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2DE" w:rsidRDefault="002072DE" w:rsidP="0098334E">
      <w:pPr>
        <w:spacing w:after="0" w:line="240" w:lineRule="auto"/>
        <w:jc w:val="center"/>
        <w:rPr>
          <w:b/>
          <w:bCs/>
        </w:rPr>
      </w:pPr>
    </w:p>
    <w:p w:rsidR="002072DE" w:rsidRDefault="002072DE" w:rsidP="0098334E">
      <w:pPr>
        <w:spacing w:after="0" w:line="240" w:lineRule="auto"/>
        <w:jc w:val="center"/>
        <w:rPr>
          <w:b/>
          <w:bCs/>
        </w:rPr>
      </w:pPr>
    </w:p>
    <w:p w:rsidR="002072DE" w:rsidRPr="003B1CD5" w:rsidRDefault="002072DE" w:rsidP="002072DE">
      <w:pPr>
        <w:ind w:firstLine="40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      </w:t>
      </w:r>
      <w:r w:rsidRPr="003B1CD5">
        <w:rPr>
          <w:rFonts w:ascii="Arial" w:eastAsia="Arial" w:hAnsi="Arial"/>
        </w:rPr>
        <w:t>ST.JOSEPH’S COLLEGE FOR WOMEN (AUTONOMOUS), VISAKHAPATNAM</w:t>
      </w:r>
    </w:p>
    <w:p w:rsidR="002072DE" w:rsidRPr="003B1CD5" w:rsidRDefault="002072DE" w:rsidP="002072DE">
      <w:pPr>
        <w:ind w:left="400" w:right="22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 xml:space="preserve">V SEMESTER                           </w:t>
      </w:r>
      <w:bookmarkStart w:id="0" w:name="_GoBack"/>
      <w:bookmarkEnd w:id="0"/>
      <w:r w:rsidRPr="003B1CD5">
        <w:rPr>
          <w:rFonts w:ascii="Arial" w:eastAsia="Arial" w:hAnsi="Arial"/>
        </w:rPr>
        <w:t xml:space="preserve">      </w:t>
      </w:r>
      <w:r w:rsidRPr="003B1CD5">
        <w:rPr>
          <w:rFonts w:ascii="Arial" w:eastAsia="Arial" w:hAnsi="Arial"/>
          <w:b/>
        </w:rPr>
        <w:t>HOMESCIENCE</w:t>
      </w:r>
      <w:r w:rsidRPr="003B1CD5">
        <w:rPr>
          <w:rFonts w:ascii="Arial" w:eastAsia="Arial" w:hAnsi="Arial"/>
        </w:rPr>
        <w:t xml:space="preserve">                            </w:t>
      </w:r>
      <w:r>
        <w:rPr>
          <w:rFonts w:ascii="Arial" w:eastAsia="Arial" w:hAnsi="Arial"/>
        </w:rPr>
        <w:t xml:space="preserve">    </w:t>
      </w:r>
      <w:r w:rsidRPr="003B1CD5"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>Time</w:t>
      </w:r>
      <w:proofErr w:type="gramStart"/>
      <w:r>
        <w:rPr>
          <w:rFonts w:ascii="Arial" w:eastAsia="Arial" w:hAnsi="Arial"/>
        </w:rPr>
        <w:t>:3</w:t>
      </w:r>
      <w:r w:rsidRPr="003B1CD5">
        <w:rPr>
          <w:rFonts w:ascii="Arial" w:eastAsia="Arial" w:hAnsi="Arial"/>
        </w:rPr>
        <w:t>Hrs</w:t>
      </w:r>
      <w:proofErr w:type="gramEnd"/>
      <w:r w:rsidRPr="003B1CD5">
        <w:rPr>
          <w:rFonts w:ascii="Arial" w:eastAsia="Arial" w:hAnsi="Arial"/>
        </w:rPr>
        <w:t xml:space="preserve">/Week </w:t>
      </w:r>
    </w:p>
    <w:p w:rsidR="002072DE" w:rsidRPr="0098684C" w:rsidRDefault="002072DE" w:rsidP="0098684C">
      <w:pPr>
        <w:spacing w:after="0"/>
        <w:ind w:left="0" w:firstLine="0"/>
      </w:pPr>
      <w:r>
        <w:rPr>
          <w:rFonts w:ascii="Arial" w:hAnsi="Arial"/>
        </w:rPr>
        <w:t xml:space="preserve">      </w:t>
      </w:r>
      <w:r w:rsidR="0098684C">
        <w:rPr>
          <w:rFonts w:ascii="Arial" w:hAnsi="Arial"/>
        </w:rPr>
        <w:t>HS-Mi</w:t>
      </w:r>
      <w:r w:rsidR="00007F47">
        <w:rPr>
          <w:rFonts w:ascii="Arial" w:hAnsi="Arial"/>
        </w:rPr>
        <w:t>2</w:t>
      </w:r>
      <w:r w:rsidR="0098684C">
        <w:rPr>
          <w:rFonts w:ascii="Arial" w:hAnsi="Arial"/>
        </w:rPr>
        <w:t>-5</w:t>
      </w:r>
      <w:r w:rsidR="00007F47">
        <w:rPr>
          <w:rFonts w:ascii="Arial" w:hAnsi="Arial"/>
        </w:rPr>
        <w:t>6</w:t>
      </w:r>
      <w:r w:rsidR="0098684C">
        <w:rPr>
          <w:rFonts w:ascii="Arial" w:hAnsi="Arial"/>
        </w:rPr>
        <w:t>01</w:t>
      </w:r>
      <w:r>
        <w:rPr>
          <w:rFonts w:ascii="Arial" w:hAnsi="Arial"/>
        </w:rPr>
        <w:t xml:space="preserve"> (3)</w:t>
      </w:r>
      <w:r w:rsidRPr="003B1CD5">
        <w:rPr>
          <w:rFonts w:ascii="Arial" w:hAnsi="Arial"/>
        </w:rPr>
        <w:t xml:space="preserve">    </w:t>
      </w:r>
      <w:r>
        <w:rPr>
          <w:rFonts w:ascii="Arial" w:hAnsi="Arial"/>
        </w:rPr>
        <w:t xml:space="preserve">           </w:t>
      </w:r>
      <w:r>
        <w:rPr>
          <w:rFonts w:ascii="Arial" w:hAnsi="Arial"/>
          <w:b/>
        </w:rPr>
        <w:t xml:space="preserve"> </w:t>
      </w:r>
      <w:r w:rsidR="0098684C">
        <w:rPr>
          <w:rFonts w:ascii="Arial" w:hAnsi="Arial"/>
          <w:b/>
        </w:rPr>
        <w:t xml:space="preserve">     </w:t>
      </w:r>
      <w:r>
        <w:rPr>
          <w:rFonts w:ascii="Arial" w:eastAsia="Arial" w:hAnsi="Arial"/>
        </w:rPr>
        <w:t xml:space="preserve">  </w:t>
      </w:r>
      <w:r w:rsidRPr="006B2A6F">
        <w:rPr>
          <w:b/>
          <w:bCs/>
        </w:rPr>
        <w:t>FOOD MICROBIOLOGY</w:t>
      </w:r>
      <w:r w:rsidR="0098684C">
        <w:t xml:space="preserve">                            </w:t>
      </w:r>
      <w:r w:rsidRPr="0000123B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>Max.</w:t>
      </w:r>
      <w:r w:rsidRPr="003B1CD5">
        <w:rPr>
          <w:rFonts w:ascii="Arial" w:eastAsia="Arial" w:hAnsi="Arial"/>
        </w:rPr>
        <w:t xml:space="preserve">Marks:100 </w:t>
      </w:r>
    </w:p>
    <w:p w:rsidR="002072DE" w:rsidRPr="003B1CD5" w:rsidRDefault="002072DE" w:rsidP="002072DE">
      <w:pPr>
        <w:ind w:left="400" w:right="220"/>
        <w:jc w:val="both"/>
        <w:rPr>
          <w:rFonts w:ascii="Arial" w:eastAsia="Arial" w:hAnsi="Arial"/>
          <w:b/>
        </w:rPr>
      </w:pPr>
      <w:proofErr w:type="spellStart"/>
      <w:r w:rsidRPr="003B1CD5">
        <w:rPr>
          <w:rFonts w:ascii="Arial" w:eastAsia="Arial" w:hAnsi="Arial"/>
        </w:rPr>
        <w:t>w.e.f</w:t>
      </w:r>
      <w:proofErr w:type="spellEnd"/>
      <w:r w:rsidRPr="003B1CD5">
        <w:rPr>
          <w:rFonts w:ascii="Arial" w:eastAsia="Arial" w:hAnsi="Arial"/>
        </w:rPr>
        <w:t>. 2</w:t>
      </w:r>
      <w:r w:rsidR="0098684C">
        <w:rPr>
          <w:rFonts w:ascii="Arial" w:eastAsia="Arial" w:hAnsi="Arial"/>
        </w:rPr>
        <w:t>3</w:t>
      </w:r>
      <w:r w:rsidRPr="003B1CD5">
        <w:rPr>
          <w:rFonts w:ascii="Arial" w:eastAsia="Arial" w:hAnsi="Arial"/>
        </w:rPr>
        <w:t>A</w:t>
      </w:r>
      <w:r w:rsidR="0098684C">
        <w:rPr>
          <w:rFonts w:ascii="Arial" w:eastAsia="Arial" w:hAnsi="Arial"/>
        </w:rPr>
        <w:t>K</w:t>
      </w:r>
      <w:r w:rsidRPr="003B1CD5">
        <w:rPr>
          <w:rFonts w:ascii="Arial" w:eastAsia="Arial" w:hAnsi="Arial"/>
        </w:rPr>
        <w:t xml:space="preserve"> Batch</w:t>
      </w:r>
      <w:r>
        <w:rPr>
          <w:rFonts w:ascii="Arial" w:eastAsia="Arial" w:hAnsi="Arial"/>
        </w:rPr>
        <w:t xml:space="preserve">                           </w:t>
      </w:r>
      <w:r w:rsidR="0098684C">
        <w:rPr>
          <w:rFonts w:ascii="Arial" w:eastAsia="Arial" w:hAnsi="Arial"/>
        </w:rPr>
        <w:t xml:space="preserve">    </w:t>
      </w:r>
      <w:r>
        <w:rPr>
          <w:rFonts w:ascii="Arial" w:eastAsia="Arial" w:hAnsi="Arial"/>
        </w:rPr>
        <w:t xml:space="preserve">  </w:t>
      </w:r>
      <w:r>
        <w:rPr>
          <w:rFonts w:ascii="Arial" w:eastAsia="Arial" w:hAnsi="Arial"/>
          <w:b/>
        </w:rPr>
        <w:t>SYLLABUS</w:t>
      </w:r>
    </w:p>
    <w:p w:rsidR="002072DE" w:rsidRDefault="002072DE" w:rsidP="0098334E">
      <w:pPr>
        <w:spacing w:after="0" w:line="240" w:lineRule="auto"/>
        <w:jc w:val="center"/>
        <w:rPr>
          <w:b/>
          <w:bCs/>
        </w:rPr>
      </w:pPr>
    </w:p>
    <w:p w:rsidR="0098684C" w:rsidRDefault="0098684C" w:rsidP="0098334E">
      <w:pPr>
        <w:spacing w:after="0" w:line="240" w:lineRule="auto"/>
        <w:jc w:val="center"/>
        <w:rPr>
          <w:b/>
          <w:bCs/>
        </w:rPr>
      </w:pPr>
    </w:p>
    <w:p w:rsidR="0098334E" w:rsidRPr="0098684C" w:rsidRDefault="0098684C" w:rsidP="0098684C">
      <w:pPr>
        <w:spacing w:after="0" w:line="276" w:lineRule="auto"/>
        <w:rPr>
          <w:rFonts w:ascii="Arial" w:hAnsi="Arial" w:cs="Arial"/>
        </w:rPr>
      </w:pPr>
      <w:r>
        <w:rPr>
          <w:b/>
          <w:bCs/>
        </w:rPr>
        <w:t xml:space="preserve">        </w:t>
      </w:r>
      <w:r w:rsidR="0098334E" w:rsidRPr="0098684C">
        <w:rPr>
          <w:rFonts w:ascii="Arial" w:hAnsi="Arial" w:cs="Arial"/>
          <w:b/>
          <w:bCs/>
        </w:rPr>
        <w:t xml:space="preserve">Objectives: </w:t>
      </w:r>
      <w:r w:rsidR="0098334E" w:rsidRPr="0098684C">
        <w:rPr>
          <w:rFonts w:ascii="Arial" w:hAnsi="Arial" w:cs="Arial"/>
        </w:rPr>
        <w:t>To enable students</w:t>
      </w:r>
    </w:p>
    <w:p w:rsidR="0098334E" w:rsidRPr="0098684C" w:rsidRDefault="0098334E" w:rsidP="0098684C">
      <w:pPr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To know the important genera of microorganisms associated with food and their characteristics.</w:t>
      </w:r>
    </w:p>
    <w:p w:rsidR="0098334E" w:rsidRPr="0098684C" w:rsidRDefault="0098334E" w:rsidP="0098684C">
      <w:pPr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To understand the role of microbes in fermentation, spoilage and food borne diseases.</w:t>
      </w:r>
    </w:p>
    <w:p w:rsidR="0098684C" w:rsidRDefault="0098684C" w:rsidP="0098684C">
      <w:pPr>
        <w:spacing w:after="0" w:line="276" w:lineRule="auto"/>
        <w:rPr>
          <w:rFonts w:ascii="Arial" w:hAnsi="Arial" w:cs="Arial"/>
          <w:b/>
          <w:bCs/>
        </w:rPr>
      </w:pPr>
    </w:p>
    <w:p w:rsidR="0098334E" w:rsidRPr="0098684C" w:rsidRDefault="0098684C" w:rsidP="0098684C">
      <w:pPr>
        <w:spacing w:after="0" w:line="276" w:lineRule="auto"/>
        <w:ind w:firstLine="35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98334E" w:rsidRPr="0098684C">
        <w:rPr>
          <w:rFonts w:ascii="Arial" w:hAnsi="Arial" w:cs="Arial"/>
          <w:b/>
          <w:bCs/>
        </w:rPr>
        <w:t>Learning Outcomes:</w:t>
      </w:r>
    </w:p>
    <w:p w:rsidR="0098334E" w:rsidRPr="0098684C" w:rsidRDefault="0098334E" w:rsidP="0098684C">
      <w:pPr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Understanding the concept of sterilization and disinfectant</w:t>
      </w:r>
    </w:p>
    <w:p w:rsidR="0098334E" w:rsidRPr="0098684C" w:rsidRDefault="0098334E" w:rsidP="0098684C">
      <w:pPr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Knowing about the microbial analysis and assessment and comparing with indices</w:t>
      </w:r>
    </w:p>
    <w:p w:rsidR="0098334E" w:rsidRPr="0098684C" w:rsidRDefault="0098334E" w:rsidP="0098684C">
      <w:pPr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Comprehending importance of microbes in food fermentation.</w:t>
      </w:r>
    </w:p>
    <w:p w:rsidR="0098334E" w:rsidRPr="0098684C" w:rsidRDefault="0098334E" w:rsidP="0098684C">
      <w:pPr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Learning different staining techniques and isolation methods</w:t>
      </w:r>
    </w:p>
    <w:p w:rsidR="0098334E" w:rsidRPr="0098684C" w:rsidRDefault="0098334E" w:rsidP="0098684C">
      <w:pPr>
        <w:numPr>
          <w:ilvl w:val="0"/>
          <w:numId w:val="2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Knowing about factors effecting microorganisms’ survival and practically applying it</w:t>
      </w:r>
    </w:p>
    <w:p w:rsidR="0098684C" w:rsidRDefault="0098684C" w:rsidP="0098684C">
      <w:pPr>
        <w:spacing w:after="0" w:line="276" w:lineRule="auto"/>
        <w:rPr>
          <w:rFonts w:ascii="Arial" w:hAnsi="Arial" w:cs="Arial"/>
          <w:b/>
          <w:bCs/>
        </w:rPr>
      </w:pPr>
    </w:p>
    <w:p w:rsidR="0098334E" w:rsidRPr="0098684C" w:rsidRDefault="0098684C" w:rsidP="0098684C">
      <w:pPr>
        <w:spacing w:after="0" w:line="276" w:lineRule="auto"/>
        <w:ind w:firstLine="35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98334E" w:rsidRPr="0098684C">
        <w:rPr>
          <w:rFonts w:ascii="Arial" w:hAnsi="Arial" w:cs="Arial"/>
          <w:b/>
          <w:bCs/>
        </w:rPr>
        <w:t>Practical Learning outcomes:</w:t>
      </w:r>
    </w:p>
    <w:p w:rsidR="0098334E" w:rsidRPr="0098684C" w:rsidRDefault="0098334E" w:rsidP="0098684C">
      <w:pPr>
        <w:numPr>
          <w:ilvl w:val="0"/>
          <w:numId w:val="3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Display ability to explore beneficial and harmful activities of microorganism</w:t>
      </w:r>
    </w:p>
    <w:p w:rsidR="0098334E" w:rsidRPr="0098684C" w:rsidRDefault="0098334E" w:rsidP="0098684C">
      <w:pPr>
        <w:numPr>
          <w:ilvl w:val="0"/>
          <w:numId w:val="3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Demonstrate skill in the usage of equipment used for sterilization and disinfectants</w:t>
      </w:r>
    </w:p>
    <w:p w:rsidR="0098334E" w:rsidRPr="0098684C" w:rsidRDefault="0098334E" w:rsidP="0098684C">
      <w:pPr>
        <w:numPr>
          <w:ilvl w:val="0"/>
          <w:numId w:val="3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Exhibit skill in scheduling and types of immunity</w:t>
      </w:r>
    </w:p>
    <w:p w:rsidR="0098334E" w:rsidRDefault="0098334E" w:rsidP="0098684C">
      <w:pPr>
        <w:numPr>
          <w:ilvl w:val="0"/>
          <w:numId w:val="3"/>
        </w:numPr>
        <w:spacing w:after="0" w:line="276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Acquire skills in studying microorganisms in sewage and water treatment</w:t>
      </w:r>
      <w:r w:rsidR="0098684C">
        <w:rPr>
          <w:rFonts w:ascii="Arial" w:hAnsi="Arial" w:cs="Arial"/>
        </w:rPr>
        <w:t>.</w:t>
      </w:r>
    </w:p>
    <w:p w:rsidR="0098684C" w:rsidRPr="0098684C" w:rsidRDefault="0098684C" w:rsidP="0098684C">
      <w:pPr>
        <w:spacing w:after="0" w:line="276" w:lineRule="auto"/>
        <w:ind w:left="1080" w:firstLine="0"/>
        <w:rPr>
          <w:rFonts w:ascii="Arial" w:hAnsi="Arial" w:cs="Arial"/>
        </w:rPr>
      </w:pPr>
    </w:p>
    <w:p w:rsidR="0098334E" w:rsidRPr="0098684C" w:rsidRDefault="0098334E" w:rsidP="0098684C">
      <w:pPr>
        <w:spacing w:after="0" w:line="360" w:lineRule="auto"/>
        <w:ind w:firstLine="350"/>
        <w:rPr>
          <w:rFonts w:ascii="Arial" w:hAnsi="Arial" w:cs="Arial"/>
        </w:rPr>
      </w:pPr>
      <w:r w:rsidRPr="0098684C">
        <w:rPr>
          <w:rFonts w:ascii="Arial" w:hAnsi="Arial" w:cs="Arial"/>
          <w:b/>
          <w:bCs/>
        </w:rPr>
        <w:t xml:space="preserve">UNIT </w:t>
      </w:r>
      <w:r w:rsidR="0098684C">
        <w:rPr>
          <w:rFonts w:ascii="Arial" w:hAnsi="Arial" w:cs="Arial"/>
          <w:b/>
          <w:bCs/>
        </w:rPr>
        <w:t xml:space="preserve">– </w:t>
      </w:r>
      <w:r w:rsidRPr="0098684C">
        <w:rPr>
          <w:rFonts w:ascii="Arial" w:hAnsi="Arial" w:cs="Arial"/>
          <w:b/>
          <w:bCs/>
        </w:rPr>
        <w:t>1</w:t>
      </w:r>
      <w:r w:rsidR="0098684C">
        <w:rPr>
          <w:rFonts w:ascii="Arial" w:hAnsi="Arial" w:cs="Arial"/>
          <w:b/>
          <w:bCs/>
        </w:rPr>
        <w:t>:</w:t>
      </w:r>
    </w:p>
    <w:p w:rsidR="0098334E" w:rsidRPr="0098684C" w:rsidRDefault="0098334E" w:rsidP="0098684C">
      <w:pPr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History and Development of Food Microbiology. Definition and Scope of food microbiology.</w:t>
      </w:r>
    </w:p>
    <w:p w:rsidR="0098334E" w:rsidRPr="0098684C" w:rsidRDefault="0098334E" w:rsidP="0098684C">
      <w:pPr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General characteristics of bacteria, fungi, virus, protozoa, and algae. Beneficial effect of microorganisms.</w:t>
      </w:r>
    </w:p>
    <w:p w:rsidR="0098334E" w:rsidRDefault="0098334E" w:rsidP="0098684C">
      <w:pPr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  <w:b/>
          <w:bCs/>
        </w:rPr>
        <w:t xml:space="preserve">Characteristics of Microorganisms in Food: </w:t>
      </w:r>
      <w:r w:rsidRPr="0098684C">
        <w:rPr>
          <w:rFonts w:ascii="Arial" w:hAnsi="Arial" w:cs="Arial"/>
        </w:rPr>
        <w:t>Types of microorganisms associated with food, their morphology and structure. Significance of spores in food microbiology.</w:t>
      </w:r>
    </w:p>
    <w:p w:rsidR="0098684C" w:rsidRPr="0098684C" w:rsidRDefault="0098684C" w:rsidP="0098684C">
      <w:pPr>
        <w:spacing w:after="0" w:line="360" w:lineRule="auto"/>
        <w:ind w:left="720" w:firstLine="0"/>
        <w:rPr>
          <w:rFonts w:ascii="Arial" w:hAnsi="Arial" w:cs="Arial"/>
        </w:rPr>
      </w:pPr>
    </w:p>
    <w:p w:rsidR="0098334E" w:rsidRPr="0098684C" w:rsidRDefault="0098684C" w:rsidP="0098684C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="0098334E" w:rsidRPr="0098684C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="0098334E" w:rsidRPr="0098684C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:                                                                                      </w:t>
      </w:r>
      <w:r w:rsidR="0098334E" w:rsidRPr="0098684C">
        <w:rPr>
          <w:rFonts w:ascii="Arial" w:hAnsi="Arial" w:cs="Arial"/>
          <w:b/>
          <w:bCs/>
        </w:rPr>
        <w:t>10 hours</w:t>
      </w:r>
    </w:p>
    <w:p w:rsidR="0098334E" w:rsidRPr="0098684C" w:rsidRDefault="0098334E" w:rsidP="0098684C">
      <w:pPr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  <w:b/>
          <w:bCs/>
        </w:rPr>
        <w:t xml:space="preserve">Cultivation of Micro-organisms: </w:t>
      </w:r>
      <w:r w:rsidRPr="0098684C">
        <w:rPr>
          <w:rFonts w:ascii="Arial" w:hAnsi="Arial" w:cs="Arial"/>
        </w:rPr>
        <w:t xml:space="preserve">Methods of isolation and cultivation, Serial dilution method, </w:t>
      </w:r>
      <w:proofErr w:type="gramStart"/>
      <w:r w:rsidRPr="0098684C">
        <w:rPr>
          <w:rFonts w:ascii="Arial" w:hAnsi="Arial" w:cs="Arial"/>
        </w:rPr>
        <w:t>Pure</w:t>
      </w:r>
      <w:proofErr w:type="gramEnd"/>
      <w:r w:rsidRPr="0098684C">
        <w:rPr>
          <w:rFonts w:ascii="Arial" w:hAnsi="Arial" w:cs="Arial"/>
        </w:rPr>
        <w:t xml:space="preserve"> culture technique. Enumeration of Microorganisms- qualitative and quantitative.</w:t>
      </w:r>
    </w:p>
    <w:p w:rsidR="0098334E" w:rsidRDefault="0098334E" w:rsidP="0098684C">
      <w:pPr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  <w:b/>
          <w:bCs/>
        </w:rPr>
        <w:t xml:space="preserve">Microbial Growth in Food: </w:t>
      </w:r>
      <w:r w:rsidRPr="0098684C">
        <w:rPr>
          <w:rFonts w:ascii="Arial" w:hAnsi="Arial" w:cs="Arial"/>
        </w:rPr>
        <w:t xml:space="preserve">Bacterial growth curve and microbial growth in food. Factors affecting the growth of </w:t>
      </w:r>
      <w:proofErr w:type="spellStart"/>
      <w:r w:rsidRPr="0098684C">
        <w:rPr>
          <w:rFonts w:ascii="Arial" w:hAnsi="Arial" w:cs="Arial"/>
        </w:rPr>
        <w:t>micro organisms</w:t>
      </w:r>
      <w:proofErr w:type="spellEnd"/>
      <w:r w:rsidRPr="0098684C">
        <w:rPr>
          <w:rFonts w:ascii="Arial" w:hAnsi="Arial" w:cs="Arial"/>
        </w:rPr>
        <w:t xml:space="preserve"> in food, effect of environmental factors in growth of microorganism- PH , water activity , oxygen availability, temperature and others.</w:t>
      </w:r>
    </w:p>
    <w:p w:rsidR="0098684C" w:rsidRDefault="0098684C" w:rsidP="0098684C">
      <w:pPr>
        <w:spacing w:after="0" w:line="276" w:lineRule="auto"/>
        <w:ind w:left="720" w:firstLine="0"/>
        <w:rPr>
          <w:rFonts w:ascii="Arial" w:hAnsi="Arial" w:cs="Arial"/>
        </w:rPr>
      </w:pPr>
    </w:p>
    <w:p w:rsidR="0098684C" w:rsidRDefault="0098684C" w:rsidP="0098684C">
      <w:pPr>
        <w:spacing w:after="0" w:line="276" w:lineRule="auto"/>
        <w:ind w:left="720" w:firstLine="0"/>
        <w:rPr>
          <w:rFonts w:ascii="Arial" w:hAnsi="Arial" w:cs="Arial"/>
        </w:rPr>
      </w:pPr>
    </w:p>
    <w:p w:rsidR="0098684C" w:rsidRDefault="0098684C" w:rsidP="0098684C">
      <w:pPr>
        <w:spacing w:after="0" w:line="276" w:lineRule="auto"/>
        <w:ind w:left="720" w:firstLine="0"/>
        <w:rPr>
          <w:rFonts w:ascii="Arial" w:hAnsi="Arial" w:cs="Arial"/>
        </w:rPr>
      </w:pPr>
    </w:p>
    <w:p w:rsidR="0098684C" w:rsidRDefault="0098684C" w:rsidP="0098684C">
      <w:pPr>
        <w:spacing w:after="0" w:line="276" w:lineRule="auto"/>
        <w:ind w:left="720" w:hanging="360"/>
        <w:rPr>
          <w:rFonts w:ascii="Arial" w:hAnsi="Arial"/>
        </w:rPr>
      </w:pPr>
    </w:p>
    <w:p w:rsidR="0098684C" w:rsidRDefault="0098684C" w:rsidP="0098684C">
      <w:pPr>
        <w:spacing w:after="0" w:line="276" w:lineRule="auto"/>
        <w:ind w:left="720" w:hanging="360"/>
        <w:rPr>
          <w:rFonts w:ascii="Arial" w:hAnsi="Arial"/>
        </w:rPr>
      </w:pPr>
    </w:p>
    <w:p w:rsidR="0098684C" w:rsidRDefault="0098684C" w:rsidP="0098684C">
      <w:pPr>
        <w:spacing w:after="0" w:line="276" w:lineRule="auto"/>
        <w:ind w:left="720" w:hanging="360"/>
        <w:rPr>
          <w:rFonts w:ascii="Arial" w:hAnsi="Arial" w:cs="Arial"/>
        </w:rPr>
      </w:pPr>
      <w:r>
        <w:rPr>
          <w:rFonts w:ascii="Arial" w:hAnsi="Arial"/>
        </w:rPr>
        <w:t>HS-Mi</w:t>
      </w:r>
      <w:r w:rsidR="00007F47">
        <w:rPr>
          <w:rFonts w:ascii="Arial" w:hAnsi="Arial"/>
        </w:rPr>
        <w:t>2</w:t>
      </w:r>
      <w:r>
        <w:rPr>
          <w:rFonts w:ascii="Arial" w:hAnsi="Arial"/>
        </w:rPr>
        <w:t>-5</w:t>
      </w:r>
      <w:r w:rsidR="00007F47">
        <w:rPr>
          <w:rFonts w:ascii="Arial" w:hAnsi="Arial"/>
        </w:rPr>
        <w:t>6</w:t>
      </w:r>
      <w:r>
        <w:rPr>
          <w:rFonts w:ascii="Arial" w:hAnsi="Arial"/>
        </w:rPr>
        <w:t>01 (3)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:</w:t>
      </w:r>
      <w:proofErr w:type="gramStart"/>
      <w:r>
        <w:rPr>
          <w:rFonts w:ascii="Arial" w:hAnsi="Arial"/>
        </w:rPr>
        <w:t>:2</w:t>
      </w:r>
      <w:proofErr w:type="gramEnd"/>
      <w:r>
        <w:rPr>
          <w:rFonts w:ascii="Arial" w:hAnsi="Arial"/>
        </w:rPr>
        <w:t>::</w:t>
      </w:r>
    </w:p>
    <w:p w:rsidR="0098684C" w:rsidRDefault="0098684C" w:rsidP="0098684C">
      <w:pPr>
        <w:spacing w:after="0" w:line="276" w:lineRule="auto"/>
        <w:ind w:left="720" w:firstLine="0"/>
        <w:rPr>
          <w:rFonts w:ascii="Arial" w:hAnsi="Arial" w:cs="Arial"/>
        </w:rPr>
      </w:pPr>
    </w:p>
    <w:p w:rsidR="0098684C" w:rsidRPr="0098684C" w:rsidRDefault="0098684C" w:rsidP="0098684C">
      <w:pPr>
        <w:spacing w:after="0" w:line="276" w:lineRule="auto"/>
        <w:ind w:left="720" w:firstLine="0"/>
        <w:rPr>
          <w:rFonts w:ascii="Arial" w:hAnsi="Arial" w:cs="Arial"/>
        </w:rPr>
      </w:pPr>
    </w:p>
    <w:p w:rsidR="0098334E" w:rsidRPr="0098684C" w:rsidRDefault="0098334E" w:rsidP="0098684C">
      <w:pPr>
        <w:spacing w:after="0" w:line="360" w:lineRule="auto"/>
        <w:ind w:firstLine="350"/>
        <w:rPr>
          <w:rFonts w:ascii="Arial" w:hAnsi="Arial" w:cs="Arial"/>
        </w:rPr>
      </w:pPr>
      <w:r w:rsidRPr="0098684C">
        <w:rPr>
          <w:rFonts w:ascii="Arial" w:hAnsi="Arial" w:cs="Arial"/>
          <w:b/>
          <w:bCs/>
        </w:rPr>
        <w:t>UNIT</w:t>
      </w:r>
      <w:r w:rsidR="0098684C">
        <w:rPr>
          <w:rFonts w:ascii="Arial" w:hAnsi="Arial" w:cs="Arial"/>
          <w:b/>
          <w:bCs/>
        </w:rPr>
        <w:t xml:space="preserve"> – </w:t>
      </w:r>
      <w:r w:rsidRPr="0098684C">
        <w:rPr>
          <w:rFonts w:ascii="Arial" w:hAnsi="Arial" w:cs="Arial"/>
          <w:b/>
          <w:bCs/>
        </w:rPr>
        <w:t xml:space="preserve">3: </w:t>
      </w:r>
      <w:r w:rsidR="0098684C">
        <w:rPr>
          <w:rFonts w:ascii="Arial" w:hAnsi="Arial" w:cs="Arial"/>
          <w:b/>
          <w:bCs/>
        </w:rPr>
        <w:t xml:space="preserve">                                                                                 </w:t>
      </w:r>
      <w:r w:rsidRPr="0098684C">
        <w:rPr>
          <w:rFonts w:ascii="Arial" w:hAnsi="Arial" w:cs="Arial"/>
          <w:b/>
          <w:bCs/>
        </w:rPr>
        <w:t>10 hours</w:t>
      </w:r>
    </w:p>
    <w:p w:rsidR="0098334E" w:rsidRPr="0098684C" w:rsidRDefault="0098334E" w:rsidP="0098684C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  <w:b/>
          <w:bCs/>
        </w:rPr>
        <w:t xml:space="preserve">Microbial Food Spoilage: </w:t>
      </w:r>
      <w:r w:rsidRPr="0098684C">
        <w:rPr>
          <w:rFonts w:ascii="Arial" w:hAnsi="Arial" w:cs="Arial"/>
        </w:rPr>
        <w:t>Sources of Microorganisms in foods.</w:t>
      </w:r>
    </w:p>
    <w:p w:rsidR="0098334E" w:rsidRPr="0098684C" w:rsidRDefault="0098334E" w:rsidP="0098684C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 xml:space="preserve">Spoilage of specific food groups- Milk and dairy products, Meat, poultry and </w:t>
      </w:r>
      <w:proofErr w:type="spellStart"/>
      <w:r w:rsidRPr="0098684C">
        <w:rPr>
          <w:rFonts w:ascii="Arial" w:hAnsi="Arial" w:cs="Arial"/>
        </w:rPr>
        <w:t>seafoods</w:t>
      </w:r>
      <w:proofErr w:type="spellEnd"/>
      <w:r w:rsidRPr="0098684C">
        <w:rPr>
          <w:rFonts w:ascii="Arial" w:hAnsi="Arial" w:cs="Arial"/>
        </w:rPr>
        <w:t>,</w:t>
      </w:r>
    </w:p>
    <w:p w:rsidR="0098334E" w:rsidRDefault="0098334E" w:rsidP="0098684C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 xml:space="preserve">Spoilage of specific food groups -Cereal and cereal products, Fruits and vegetables and </w:t>
      </w:r>
      <w:proofErr w:type="gramStart"/>
      <w:r w:rsidRPr="0098684C">
        <w:rPr>
          <w:rFonts w:ascii="Arial" w:hAnsi="Arial" w:cs="Arial"/>
        </w:rPr>
        <w:t>Canned</w:t>
      </w:r>
      <w:proofErr w:type="gramEnd"/>
      <w:r w:rsidRPr="0098684C">
        <w:rPr>
          <w:rFonts w:ascii="Arial" w:hAnsi="Arial" w:cs="Arial"/>
        </w:rPr>
        <w:t xml:space="preserve"> products.</w:t>
      </w:r>
    </w:p>
    <w:p w:rsidR="0098684C" w:rsidRPr="0098684C" w:rsidRDefault="0098684C" w:rsidP="0098684C">
      <w:pPr>
        <w:spacing w:after="0" w:line="360" w:lineRule="auto"/>
        <w:ind w:left="720" w:firstLine="0"/>
        <w:rPr>
          <w:rFonts w:ascii="Arial" w:hAnsi="Arial" w:cs="Arial"/>
        </w:rPr>
      </w:pPr>
    </w:p>
    <w:p w:rsidR="0098334E" w:rsidRPr="0098684C" w:rsidRDefault="0098334E" w:rsidP="0098684C">
      <w:pPr>
        <w:spacing w:after="0" w:line="360" w:lineRule="auto"/>
        <w:ind w:firstLine="350"/>
        <w:rPr>
          <w:rFonts w:ascii="Arial" w:hAnsi="Arial" w:cs="Arial"/>
        </w:rPr>
      </w:pPr>
      <w:r w:rsidRPr="0098684C">
        <w:rPr>
          <w:rFonts w:ascii="Arial" w:hAnsi="Arial" w:cs="Arial"/>
          <w:b/>
          <w:bCs/>
        </w:rPr>
        <w:t>UNIT</w:t>
      </w:r>
      <w:r w:rsidR="0098684C">
        <w:rPr>
          <w:rFonts w:ascii="Arial" w:hAnsi="Arial" w:cs="Arial"/>
          <w:b/>
          <w:bCs/>
        </w:rPr>
        <w:t xml:space="preserve"> – </w:t>
      </w:r>
      <w:r w:rsidRPr="0098684C">
        <w:rPr>
          <w:rFonts w:ascii="Arial" w:hAnsi="Arial" w:cs="Arial"/>
          <w:b/>
          <w:bCs/>
        </w:rPr>
        <w:t>4</w:t>
      </w:r>
      <w:r w:rsidR="0098684C">
        <w:rPr>
          <w:rFonts w:ascii="Arial" w:hAnsi="Arial" w:cs="Arial"/>
          <w:b/>
          <w:bCs/>
        </w:rPr>
        <w:t>:</w:t>
      </w:r>
      <w:r w:rsidRPr="0098684C">
        <w:rPr>
          <w:rFonts w:ascii="Arial" w:hAnsi="Arial" w:cs="Arial"/>
          <w:b/>
          <w:bCs/>
        </w:rPr>
        <w:t xml:space="preserve"> </w:t>
      </w:r>
      <w:r w:rsidR="0098684C">
        <w:rPr>
          <w:rFonts w:ascii="Arial" w:hAnsi="Arial" w:cs="Arial"/>
          <w:b/>
          <w:bCs/>
        </w:rPr>
        <w:t xml:space="preserve">                                                                               </w:t>
      </w:r>
      <w:r w:rsidRPr="0098684C">
        <w:rPr>
          <w:rFonts w:ascii="Arial" w:hAnsi="Arial" w:cs="Arial"/>
          <w:b/>
          <w:bCs/>
        </w:rPr>
        <w:t>10 hours</w:t>
      </w:r>
    </w:p>
    <w:p w:rsidR="0098334E" w:rsidRPr="0098684C" w:rsidRDefault="0098334E" w:rsidP="0098684C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  <w:b/>
          <w:bCs/>
        </w:rPr>
        <w:t xml:space="preserve">Foodborne Diseases: </w:t>
      </w:r>
      <w:r w:rsidRPr="0098684C">
        <w:rPr>
          <w:rFonts w:ascii="Arial" w:hAnsi="Arial" w:cs="Arial"/>
        </w:rPr>
        <w:t>Microbial intoxication and infections:</w:t>
      </w:r>
    </w:p>
    <w:p w:rsidR="0098334E" w:rsidRPr="0098684C" w:rsidRDefault="0098334E" w:rsidP="0098684C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Common and Recent Examples of Food borne out breaks. Food borne</w:t>
      </w:r>
    </w:p>
    <w:p w:rsidR="0098334E" w:rsidRPr="0098684C" w:rsidRDefault="0098334E" w:rsidP="0098684C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Diseases: Bacterial, and viral foods-borne disorders, Food-borne important animal parasites, Mycotoxins.</w:t>
      </w:r>
    </w:p>
    <w:p w:rsidR="0098334E" w:rsidRPr="0098684C" w:rsidRDefault="0098334E" w:rsidP="0098684C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Importance of sanitation and hygiene in relation with spreading of microorganisms.</w:t>
      </w:r>
    </w:p>
    <w:p w:rsidR="0098334E" w:rsidRDefault="0098334E" w:rsidP="0098684C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Relevance of microbiology standards for food safety.</w:t>
      </w:r>
    </w:p>
    <w:p w:rsidR="0098684C" w:rsidRPr="0098684C" w:rsidRDefault="0098684C" w:rsidP="0098684C">
      <w:pPr>
        <w:spacing w:after="0" w:line="360" w:lineRule="auto"/>
        <w:ind w:left="720" w:firstLine="0"/>
        <w:rPr>
          <w:rFonts w:ascii="Arial" w:hAnsi="Arial" w:cs="Arial"/>
        </w:rPr>
      </w:pPr>
    </w:p>
    <w:p w:rsidR="0098334E" w:rsidRPr="0098684C" w:rsidRDefault="0098334E" w:rsidP="0098684C">
      <w:pPr>
        <w:spacing w:after="0" w:line="360" w:lineRule="auto"/>
        <w:ind w:firstLine="350"/>
        <w:rPr>
          <w:rFonts w:ascii="Arial" w:hAnsi="Arial" w:cs="Arial"/>
        </w:rPr>
      </w:pPr>
      <w:r w:rsidRPr="0098684C">
        <w:rPr>
          <w:rFonts w:ascii="Arial" w:hAnsi="Arial" w:cs="Arial"/>
          <w:b/>
          <w:bCs/>
        </w:rPr>
        <w:t>UNIT</w:t>
      </w:r>
      <w:r w:rsidR="0098684C">
        <w:rPr>
          <w:rFonts w:ascii="Arial" w:hAnsi="Arial" w:cs="Arial"/>
          <w:b/>
          <w:bCs/>
        </w:rPr>
        <w:t xml:space="preserve"> – </w:t>
      </w:r>
      <w:r w:rsidRPr="0098684C">
        <w:rPr>
          <w:rFonts w:ascii="Arial" w:hAnsi="Arial" w:cs="Arial"/>
          <w:b/>
          <w:bCs/>
        </w:rPr>
        <w:t>5</w:t>
      </w:r>
      <w:r w:rsidR="0098684C">
        <w:rPr>
          <w:rFonts w:ascii="Arial" w:hAnsi="Arial" w:cs="Arial"/>
          <w:b/>
          <w:bCs/>
        </w:rPr>
        <w:t>:</w:t>
      </w:r>
      <w:r w:rsidRPr="0098684C">
        <w:rPr>
          <w:rFonts w:ascii="Arial" w:hAnsi="Arial" w:cs="Arial"/>
          <w:b/>
          <w:bCs/>
        </w:rPr>
        <w:t xml:space="preserve"> </w:t>
      </w:r>
      <w:r w:rsidR="0098684C">
        <w:rPr>
          <w:rFonts w:ascii="Arial" w:hAnsi="Arial" w:cs="Arial"/>
          <w:b/>
          <w:bCs/>
        </w:rPr>
        <w:t xml:space="preserve">                                                                                         </w:t>
      </w:r>
      <w:r w:rsidRPr="0098684C">
        <w:rPr>
          <w:rFonts w:ascii="Arial" w:hAnsi="Arial" w:cs="Arial"/>
          <w:b/>
          <w:bCs/>
        </w:rPr>
        <w:t>10 hours</w:t>
      </w:r>
    </w:p>
    <w:p w:rsidR="0098334E" w:rsidRPr="0098684C" w:rsidRDefault="0098334E" w:rsidP="0098684C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  <w:b/>
          <w:bCs/>
        </w:rPr>
        <w:t xml:space="preserve">Control of Microorganisms in Foods: </w:t>
      </w:r>
      <w:r w:rsidRPr="0098684C">
        <w:rPr>
          <w:rFonts w:ascii="Arial" w:hAnsi="Arial" w:cs="Arial"/>
        </w:rPr>
        <w:t>Principles and methods of preservation.</w:t>
      </w:r>
    </w:p>
    <w:p w:rsidR="0098334E" w:rsidRPr="0098684C" w:rsidRDefault="0098334E" w:rsidP="0098684C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 xml:space="preserve">Physical Methods of Food Preservation- Dehydration, Freezing, Cool Storage, Heat Treatment (esp. </w:t>
      </w:r>
      <w:proofErr w:type="spellStart"/>
      <w:r w:rsidRPr="0098684C">
        <w:rPr>
          <w:rFonts w:ascii="Arial" w:hAnsi="Arial" w:cs="Arial"/>
        </w:rPr>
        <w:t>thermo</w:t>
      </w:r>
      <w:proofErr w:type="spellEnd"/>
      <w:r w:rsidRPr="0098684C">
        <w:rPr>
          <w:rFonts w:ascii="Arial" w:hAnsi="Arial" w:cs="Arial"/>
        </w:rPr>
        <w:t xml:space="preserve"> bacteriology), Irradiation, Chemical methods, </w:t>
      </w:r>
      <w:proofErr w:type="spellStart"/>
      <w:r w:rsidRPr="0098684C">
        <w:rPr>
          <w:rFonts w:ascii="Arial" w:hAnsi="Arial" w:cs="Arial"/>
        </w:rPr>
        <w:t>Biopreservatives</w:t>
      </w:r>
      <w:proofErr w:type="spellEnd"/>
      <w:r w:rsidRPr="0098684C">
        <w:rPr>
          <w:rFonts w:ascii="Arial" w:hAnsi="Arial" w:cs="Arial"/>
        </w:rPr>
        <w:t xml:space="preserve"> esp. </w:t>
      </w:r>
      <w:proofErr w:type="spellStart"/>
      <w:r w:rsidRPr="0098684C">
        <w:rPr>
          <w:rFonts w:ascii="Arial" w:hAnsi="Arial" w:cs="Arial"/>
        </w:rPr>
        <w:t>Bacteriocins</w:t>
      </w:r>
      <w:proofErr w:type="spellEnd"/>
      <w:r w:rsidRPr="0098684C">
        <w:rPr>
          <w:rFonts w:ascii="Arial" w:hAnsi="Arial" w:cs="Arial"/>
        </w:rPr>
        <w:t>.</w:t>
      </w:r>
    </w:p>
    <w:p w:rsidR="0098334E" w:rsidRPr="0098684C" w:rsidRDefault="0098334E" w:rsidP="0098684C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Rapid Methods of detection and recent advances.</w:t>
      </w:r>
    </w:p>
    <w:p w:rsidR="0098334E" w:rsidRPr="0098684C" w:rsidRDefault="0098334E" w:rsidP="0098684C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98684C">
        <w:rPr>
          <w:rFonts w:ascii="Arial" w:hAnsi="Arial" w:cs="Arial"/>
        </w:rPr>
        <w:t>Introduction to Hurdle concept and Non Thermal methods.</w:t>
      </w:r>
    </w:p>
    <w:p w:rsidR="0098334E" w:rsidRPr="0098684C" w:rsidRDefault="0098334E" w:rsidP="0098684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:rsidR="00993BAB" w:rsidRPr="0098684C" w:rsidRDefault="0098684C" w:rsidP="0098684C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**             **</w:t>
      </w:r>
    </w:p>
    <w:sectPr w:rsidR="00993BAB" w:rsidRPr="0098684C" w:rsidSect="0098684C">
      <w:pgSz w:w="11906" w:h="16838" w:code="9"/>
      <w:pgMar w:top="720" w:right="864" w:bottom="86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01E3D"/>
    <w:multiLevelType w:val="multilevel"/>
    <w:tmpl w:val="66E2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232778"/>
    <w:multiLevelType w:val="multilevel"/>
    <w:tmpl w:val="24A41F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647946"/>
    <w:multiLevelType w:val="multilevel"/>
    <w:tmpl w:val="8A02DE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DA203E"/>
    <w:multiLevelType w:val="multilevel"/>
    <w:tmpl w:val="311096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710365"/>
    <w:multiLevelType w:val="multilevel"/>
    <w:tmpl w:val="DB8E5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AA6CD6"/>
    <w:multiLevelType w:val="multilevel"/>
    <w:tmpl w:val="24A41F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305AB8"/>
    <w:multiLevelType w:val="multilevel"/>
    <w:tmpl w:val="00DE8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6C00F9"/>
    <w:multiLevelType w:val="multilevel"/>
    <w:tmpl w:val="E1F0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34E"/>
    <w:rsid w:val="00007F47"/>
    <w:rsid w:val="002072DE"/>
    <w:rsid w:val="0098334E"/>
    <w:rsid w:val="0098684C"/>
    <w:rsid w:val="0099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924449-418A-4AAF-925B-D3D03BCB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34E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2025-08-02T03:38:00Z</dcterms:created>
  <dcterms:modified xsi:type="dcterms:W3CDTF">2025-08-02T04:13:00Z</dcterms:modified>
</cp:coreProperties>
</file>